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E1A7" w14:textId="591AA6DC" w:rsidR="00D2543F" w:rsidRPr="00D367C9" w:rsidRDefault="001A6AF9">
      <w:pPr>
        <w:rPr>
          <w:rFonts w:ascii="Albertus Extra Bold" w:hAnsi="Albertus Extra Bold"/>
          <w:color w:val="002060"/>
          <w:sz w:val="36"/>
          <w:szCs w:val="36"/>
          <w:u w:val="single"/>
        </w:rPr>
      </w:pPr>
      <w:r w:rsidRPr="00D367C9">
        <w:rPr>
          <w:noProof/>
          <w:sz w:val="36"/>
          <w:szCs w:val="36"/>
          <w:u w:val="single"/>
        </w:rPr>
        <w:drawing>
          <wp:anchor distT="0" distB="0" distL="114300" distR="114300" simplePos="0" relativeHeight="251659776" behindDoc="1" locked="0" layoutInCell="1" allowOverlap="1" wp14:anchorId="46C49774" wp14:editId="7A1616B8">
            <wp:simplePos x="0" y="0"/>
            <wp:positionH relativeFrom="column">
              <wp:posOffset>6790690</wp:posOffset>
            </wp:positionH>
            <wp:positionV relativeFrom="paragraph">
              <wp:posOffset>0</wp:posOffset>
            </wp:positionV>
            <wp:extent cx="1999397" cy="2447603"/>
            <wp:effectExtent l="0" t="0" r="1270" b="0"/>
            <wp:wrapTight wrapText="bothSides">
              <wp:wrapPolygon edited="0">
                <wp:start x="0" y="0"/>
                <wp:lineTo x="0" y="21353"/>
                <wp:lineTo x="21408" y="21353"/>
                <wp:lineTo x="2140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2447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A27" w:rsidRPr="00D367C9">
        <w:rPr>
          <w:rFonts w:ascii="Albertus Extra Bold" w:hAnsi="Albertus Extra Bold"/>
          <w:color w:val="002060"/>
          <w:sz w:val="36"/>
          <w:szCs w:val="36"/>
          <w:u w:val="single"/>
        </w:rPr>
        <w:t>Kiosk</w:t>
      </w:r>
      <w:r w:rsidR="003F643A" w:rsidRPr="00D367C9">
        <w:rPr>
          <w:rFonts w:ascii="Albertus Extra Bold" w:hAnsi="Albertus Extra Bold"/>
          <w:color w:val="002060"/>
          <w:sz w:val="36"/>
          <w:szCs w:val="36"/>
          <w:u w:val="single"/>
        </w:rPr>
        <w:t>hante</w:t>
      </w:r>
      <w:r w:rsidR="00C63435" w:rsidRPr="00D367C9">
        <w:rPr>
          <w:rFonts w:ascii="Albertus Extra Bold" w:hAnsi="Albertus Extra Bold"/>
          <w:color w:val="002060"/>
          <w:sz w:val="36"/>
          <w:szCs w:val="36"/>
          <w:u w:val="single"/>
        </w:rPr>
        <w:t>ring vid matcher</w:t>
      </w:r>
      <w:r w:rsidR="00C55369" w:rsidRPr="00D367C9">
        <w:rPr>
          <w:rFonts w:ascii="Albertus Extra Bold" w:hAnsi="Albertus Extra Bold"/>
          <w:color w:val="002060"/>
          <w:sz w:val="36"/>
          <w:szCs w:val="36"/>
          <w:u w:val="single"/>
        </w:rPr>
        <w:t xml:space="preserve"> 202</w:t>
      </w:r>
      <w:r w:rsidR="000D2823">
        <w:rPr>
          <w:rFonts w:ascii="Albertus Extra Bold" w:hAnsi="Albertus Extra Bold"/>
          <w:color w:val="002060"/>
          <w:sz w:val="36"/>
          <w:szCs w:val="36"/>
          <w:u w:val="single"/>
        </w:rPr>
        <w:t>4</w:t>
      </w:r>
    </w:p>
    <w:p w14:paraId="6B721418" w14:textId="69224329" w:rsidR="00CA2D36" w:rsidRPr="00262200" w:rsidRDefault="009A1AFC" w:rsidP="00E27928">
      <w:pPr>
        <w:spacing w:after="0"/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Alla kioskvaror </w:t>
      </w:r>
      <w:r w:rsidR="0060769B" w:rsidRPr="00262200">
        <w:rPr>
          <w:rFonts w:ascii="Albertus Extra Bold" w:hAnsi="Albertus Extra Bold"/>
          <w:color w:val="002060"/>
          <w:sz w:val="30"/>
          <w:szCs w:val="30"/>
        </w:rPr>
        <w:t>ska vara</w:t>
      </w: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 inlåsta</w:t>
      </w:r>
      <w:r w:rsidR="0060769B" w:rsidRPr="00262200">
        <w:rPr>
          <w:rFonts w:ascii="Albertus Extra Bold" w:hAnsi="Albertus Extra Bold"/>
          <w:color w:val="002060"/>
          <w:sz w:val="30"/>
          <w:szCs w:val="30"/>
        </w:rPr>
        <w:t xml:space="preserve"> när det inte är match/evenemang och ni hittar varorna </w:t>
      </w:r>
      <w:r w:rsidR="00D57B1E" w:rsidRPr="00262200">
        <w:rPr>
          <w:rFonts w:ascii="Albertus Extra Bold" w:hAnsi="Albertus Extra Bold"/>
          <w:color w:val="002060"/>
          <w:sz w:val="30"/>
          <w:szCs w:val="30"/>
        </w:rPr>
        <w:t>i samma rum som skrivaren står i</w:t>
      </w:r>
      <w:r w:rsidR="000F667E" w:rsidRPr="00262200">
        <w:rPr>
          <w:rFonts w:ascii="Albertus Extra Bold" w:hAnsi="Albertus Extra Bold"/>
          <w:color w:val="002060"/>
          <w:sz w:val="30"/>
          <w:szCs w:val="30"/>
        </w:rPr>
        <w:t>.</w:t>
      </w:r>
      <w:r w:rsidR="00F01009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  <w:r w:rsidR="00705990" w:rsidRPr="00262200">
        <w:rPr>
          <w:rFonts w:ascii="Albertus Extra Bold" w:hAnsi="Albertus Extra Bold"/>
          <w:color w:val="002060"/>
          <w:sz w:val="30"/>
          <w:szCs w:val="30"/>
        </w:rPr>
        <w:t>Prislistor sitter uppe lite varstans</w:t>
      </w:r>
      <w:r w:rsidR="00D367C9">
        <w:rPr>
          <w:rFonts w:ascii="Albertus Extra Bold" w:hAnsi="Albertus Extra Bold"/>
          <w:color w:val="002060"/>
          <w:sz w:val="30"/>
          <w:szCs w:val="30"/>
        </w:rPr>
        <w:t>.</w:t>
      </w:r>
      <w:r w:rsidR="00705990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</w:p>
    <w:p w14:paraId="5C6DDD41" w14:textId="7326E313" w:rsidR="00B56F31" w:rsidRPr="00DF2BB4" w:rsidRDefault="00A53231" w:rsidP="00E27928">
      <w:pPr>
        <w:spacing w:after="0"/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DF2BB4">
        <w:rPr>
          <w:rFonts w:ascii="Albertus Extra Bold" w:hAnsi="Albertus Extra Bold"/>
          <w:color w:val="002060"/>
          <w:sz w:val="30"/>
          <w:szCs w:val="30"/>
          <w:u w:val="single"/>
        </w:rPr>
        <w:t>Observera att vi endast tar Swish</w:t>
      </w:r>
      <w:r w:rsidR="002E345F" w:rsidRPr="00DF2BB4">
        <w:rPr>
          <w:rFonts w:ascii="Albertus Extra Bold" w:hAnsi="Albertus Extra Bold"/>
          <w:color w:val="002060"/>
          <w:sz w:val="30"/>
          <w:szCs w:val="30"/>
          <w:u w:val="single"/>
        </w:rPr>
        <w:t xml:space="preserve"> och har en minimumgräns på </w:t>
      </w:r>
      <w:proofErr w:type="gramStart"/>
      <w:r w:rsidR="002E345F" w:rsidRPr="00DF2BB4">
        <w:rPr>
          <w:rFonts w:ascii="Albertus Extra Bold" w:hAnsi="Albertus Extra Bold"/>
          <w:color w:val="002060"/>
          <w:sz w:val="30"/>
          <w:szCs w:val="30"/>
          <w:u w:val="single"/>
        </w:rPr>
        <w:t>20:-</w:t>
      </w:r>
      <w:proofErr w:type="gramEnd"/>
      <w:r w:rsidR="00D367C9" w:rsidRPr="00DF2BB4">
        <w:rPr>
          <w:rFonts w:ascii="Albertus Extra Bold" w:hAnsi="Albertus Extra Bold"/>
          <w:color w:val="002060"/>
          <w:sz w:val="30"/>
          <w:szCs w:val="30"/>
          <w:u w:val="single"/>
        </w:rPr>
        <w:t xml:space="preserve"> (</w:t>
      </w:r>
      <w:proofErr w:type="spellStart"/>
      <w:r w:rsidR="00D367C9" w:rsidRPr="00DF2BB4">
        <w:rPr>
          <w:rFonts w:ascii="Albertus Extra Bold" w:hAnsi="Albertus Extra Bold"/>
          <w:color w:val="002060"/>
          <w:sz w:val="30"/>
          <w:szCs w:val="30"/>
          <w:u w:val="single"/>
        </w:rPr>
        <w:t>pga</w:t>
      </w:r>
      <w:proofErr w:type="spellEnd"/>
      <w:r w:rsidR="00D367C9" w:rsidRPr="00DF2BB4">
        <w:rPr>
          <w:rFonts w:ascii="Albertus Extra Bold" w:hAnsi="Albertus Extra Bold"/>
          <w:color w:val="002060"/>
          <w:sz w:val="30"/>
          <w:szCs w:val="30"/>
          <w:u w:val="single"/>
        </w:rPr>
        <w:t xml:space="preserve"> avgift till Swedbank)</w:t>
      </w:r>
      <w:r w:rsidR="00F01009" w:rsidRPr="00DF2BB4">
        <w:rPr>
          <w:rFonts w:ascii="Albertus Extra Bold" w:hAnsi="Albertus Extra Bold"/>
          <w:color w:val="002060"/>
          <w:sz w:val="30"/>
          <w:szCs w:val="30"/>
          <w:u w:val="single"/>
        </w:rPr>
        <w:t xml:space="preserve"> </w:t>
      </w:r>
    </w:p>
    <w:p w14:paraId="616B3213" w14:textId="4606D98A" w:rsidR="00A53231" w:rsidRPr="00262200" w:rsidRDefault="002E345F" w:rsidP="00E27928">
      <w:pPr>
        <w:spacing w:after="0"/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V</w:t>
      </w:r>
      <w:r w:rsidR="00330DF7" w:rsidRPr="00262200">
        <w:rPr>
          <w:rFonts w:ascii="Albertus Extra Bold" w:hAnsi="Albertus Extra Bold"/>
          <w:color w:val="002060"/>
          <w:sz w:val="30"/>
          <w:szCs w:val="30"/>
        </w:rPr>
        <w:t xml:space="preserve">årt </w:t>
      </w:r>
      <w:r w:rsidR="00823AE6" w:rsidRPr="00262200">
        <w:rPr>
          <w:rFonts w:ascii="Albertus Extra Bold" w:hAnsi="Albertus Extra Bold"/>
          <w:color w:val="002060"/>
          <w:sz w:val="30"/>
          <w:szCs w:val="30"/>
        </w:rPr>
        <w:t xml:space="preserve">nummer är: </w:t>
      </w:r>
      <w:r w:rsidR="00330DF7" w:rsidRPr="00262200">
        <w:rPr>
          <w:rFonts w:ascii="Albertus Extra Bold" w:hAnsi="Albertus Extra Bold"/>
          <w:color w:val="002060"/>
          <w:sz w:val="30"/>
          <w:szCs w:val="30"/>
        </w:rPr>
        <w:t>123-137 17 31</w:t>
      </w:r>
      <w:r w:rsidR="00A53231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</w:p>
    <w:p w14:paraId="63F58B54" w14:textId="49154599" w:rsidR="00CA2D36" w:rsidRPr="00262200" w:rsidRDefault="00CA2D36">
      <w:pPr>
        <w:rPr>
          <w:rFonts w:ascii="Albertus Extra Bold" w:hAnsi="Albertus Extra Bold"/>
          <w:color w:val="002060"/>
          <w:sz w:val="30"/>
          <w:szCs w:val="30"/>
        </w:rPr>
      </w:pPr>
    </w:p>
    <w:p w14:paraId="7F72E196" w14:textId="39D55B23" w:rsidR="00FD173C" w:rsidRPr="00262200" w:rsidRDefault="00CA2D36">
      <w:p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  <w:u w:val="single"/>
        </w:rPr>
        <w:t xml:space="preserve">Rutiner Stora </w:t>
      </w:r>
      <w:r w:rsidR="009C2055" w:rsidRPr="00262200">
        <w:rPr>
          <w:rFonts w:ascii="Albertus Extra Bold" w:hAnsi="Albertus Extra Bold"/>
          <w:color w:val="002060"/>
          <w:sz w:val="30"/>
          <w:szCs w:val="30"/>
          <w:u w:val="single"/>
        </w:rPr>
        <w:t>k</w:t>
      </w:r>
      <w:r w:rsidRPr="00262200">
        <w:rPr>
          <w:rFonts w:ascii="Albertus Extra Bold" w:hAnsi="Albertus Extra Bold"/>
          <w:color w:val="002060"/>
          <w:sz w:val="30"/>
          <w:szCs w:val="30"/>
          <w:u w:val="single"/>
        </w:rPr>
        <w:t>iosken</w:t>
      </w:r>
    </w:p>
    <w:p w14:paraId="5F70F3CC" w14:textId="68CB4470" w:rsidR="00FD173C" w:rsidRPr="00262200" w:rsidRDefault="00FD173C">
      <w:p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Före match: </w:t>
      </w:r>
    </w:p>
    <w:p w14:paraId="1E754BE9" w14:textId="6DB2F469" w:rsidR="007D7EAF" w:rsidRDefault="009D3E36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Ledarnycklarna går till kioskförrådet. Nyckeln till drickakylen</w:t>
      </w:r>
      <w:r w:rsidR="00796E88">
        <w:rPr>
          <w:rFonts w:ascii="Albertus Extra Bold" w:hAnsi="Albertus Extra Bold"/>
          <w:color w:val="002060"/>
          <w:sz w:val="30"/>
          <w:szCs w:val="30"/>
        </w:rPr>
        <w:t xml:space="preserve">, kylen &amp; frysen hänger i </w:t>
      </w:r>
      <w:r w:rsidR="007D7EAF">
        <w:rPr>
          <w:rFonts w:ascii="Albertus Extra Bold" w:hAnsi="Albertus Extra Bold"/>
          <w:color w:val="002060"/>
          <w:sz w:val="30"/>
          <w:szCs w:val="30"/>
        </w:rPr>
        <w:t xml:space="preserve">drickaförrådet. </w:t>
      </w:r>
    </w:p>
    <w:p w14:paraId="76F98298" w14:textId="590D7A0B" w:rsidR="00FD173C" w:rsidRPr="00262200" w:rsidRDefault="00D367C9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noProof/>
          <w:sz w:val="30"/>
          <w:szCs w:val="30"/>
        </w:rPr>
        <w:drawing>
          <wp:anchor distT="0" distB="0" distL="114300" distR="114300" simplePos="0" relativeHeight="251673088" behindDoc="1" locked="0" layoutInCell="1" allowOverlap="1" wp14:anchorId="5AF3DFED" wp14:editId="7EEC4D2C">
            <wp:simplePos x="0" y="0"/>
            <wp:positionH relativeFrom="margin">
              <wp:posOffset>6901815</wp:posOffset>
            </wp:positionH>
            <wp:positionV relativeFrom="paragraph">
              <wp:posOffset>410210</wp:posOffset>
            </wp:positionV>
            <wp:extent cx="1864360" cy="2540000"/>
            <wp:effectExtent l="133350" t="114300" r="154940" b="165100"/>
            <wp:wrapTight wrapText="bothSides">
              <wp:wrapPolygon edited="0">
                <wp:start x="-1324" y="-972"/>
                <wp:lineTo x="-1545" y="21546"/>
                <wp:lineTo x="-662" y="22842"/>
                <wp:lineTo x="22071" y="22842"/>
                <wp:lineTo x="23174" y="20250"/>
                <wp:lineTo x="23174" y="1944"/>
                <wp:lineTo x="22733" y="-972"/>
                <wp:lineTo x="-1324" y="-97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5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EAF">
        <w:rPr>
          <w:rFonts w:ascii="Albertus Extra Bold" w:hAnsi="Albertus Extra Bold"/>
          <w:color w:val="002060"/>
          <w:sz w:val="30"/>
          <w:szCs w:val="30"/>
        </w:rPr>
        <w:t>Till både godis- och drickaförrådet behöver man kod</w:t>
      </w:r>
      <w:r w:rsidR="0018032C">
        <w:rPr>
          <w:rFonts w:ascii="Albertus Extra Bold" w:hAnsi="Albertus Extra Bold"/>
          <w:color w:val="002060"/>
          <w:sz w:val="30"/>
          <w:szCs w:val="30"/>
        </w:rPr>
        <w:t>er</w:t>
      </w:r>
      <w:r w:rsidR="007D7EAF">
        <w:rPr>
          <w:rFonts w:ascii="Albertus Extra Bold" w:hAnsi="Albertus Extra Bold"/>
          <w:color w:val="002060"/>
          <w:sz w:val="30"/>
          <w:szCs w:val="30"/>
        </w:rPr>
        <w:t xml:space="preserve"> för att komma in. </w:t>
      </w:r>
      <w:r w:rsidR="00254DBC">
        <w:rPr>
          <w:rFonts w:ascii="Albertus Extra Bold" w:hAnsi="Albertus Extra Bold"/>
          <w:color w:val="002060"/>
          <w:sz w:val="30"/>
          <w:szCs w:val="30"/>
        </w:rPr>
        <w:t>Kode</w:t>
      </w:r>
      <w:r w:rsidR="0018032C">
        <w:rPr>
          <w:rFonts w:ascii="Albertus Extra Bold" w:hAnsi="Albertus Extra Bold"/>
          <w:color w:val="002060"/>
          <w:sz w:val="30"/>
          <w:szCs w:val="30"/>
        </w:rPr>
        <w:t>rna</w:t>
      </w:r>
      <w:r w:rsidR="00254DBC">
        <w:rPr>
          <w:rFonts w:ascii="Albertus Extra Bold" w:hAnsi="Albertus Extra Bold"/>
          <w:color w:val="002060"/>
          <w:sz w:val="30"/>
          <w:szCs w:val="30"/>
        </w:rPr>
        <w:t xml:space="preserve"> fås av kansliet</w:t>
      </w:r>
      <w:r w:rsidR="00347004">
        <w:rPr>
          <w:rFonts w:ascii="Albertus Extra Bold" w:hAnsi="Albertus Extra Bold"/>
          <w:color w:val="002060"/>
          <w:sz w:val="30"/>
          <w:szCs w:val="30"/>
        </w:rPr>
        <w:t xml:space="preserve"> </w:t>
      </w:r>
      <w:r w:rsidR="00254DBC">
        <w:rPr>
          <w:rFonts w:ascii="Albertus Extra Bold" w:hAnsi="Albertus Extra Bold"/>
          <w:color w:val="002060"/>
          <w:sz w:val="30"/>
          <w:szCs w:val="30"/>
        </w:rPr>
        <w:t xml:space="preserve">på begäran och byts varje vecka. </w:t>
      </w:r>
      <w:r w:rsidR="00EE234E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</w:p>
    <w:p w14:paraId="46EA64B7" w14:textId="2D979F24" w:rsidR="00285D48" w:rsidRPr="00262200" w:rsidRDefault="00285D48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Korv finns i kylen och </w:t>
      </w:r>
      <w:r w:rsidR="00B9216B" w:rsidRPr="00262200">
        <w:rPr>
          <w:rFonts w:ascii="Albertus Extra Bold" w:hAnsi="Albertus Extra Bold"/>
          <w:color w:val="002060"/>
          <w:sz w:val="30"/>
          <w:szCs w:val="30"/>
        </w:rPr>
        <w:t>korvbröd i frysen</w:t>
      </w:r>
      <w:r w:rsidR="00C03B1B" w:rsidRPr="00262200">
        <w:rPr>
          <w:rFonts w:ascii="Albertus Extra Bold" w:hAnsi="Albertus Extra Bold"/>
          <w:color w:val="002060"/>
          <w:sz w:val="30"/>
          <w:szCs w:val="30"/>
        </w:rPr>
        <w:t xml:space="preserve"> (korvbröd kan även finnas i </w:t>
      </w:r>
      <w:r w:rsidR="00DF2BB4">
        <w:rPr>
          <w:rFonts w:ascii="Albertus Extra Bold" w:hAnsi="Albertus Extra Bold"/>
          <w:color w:val="002060"/>
          <w:sz w:val="30"/>
          <w:szCs w:val="30"/>
        </w:rPr>
        <w:t>glass</w:t>
      </w:r>
      <w:r w:rsidR="00C03B1B" w:rsidRPr="00262200">
        <w:rPr>
          <w:rFonts w:ascii="Albertus Extra Bold" w:hAnsi="Albertus Extra Bold"/>
          <w:color w:val="002060"/>
          <w:sz w:val="30"/>
          <w:szCs w:val="30"/>
        </w:rPr>
        <w:t>boxen</w:t>
      </w:r>
      <w:r w:rsidR="004D0601" w:rsidRPr="00262200">
        <w:rPr>
          <w:rFonts w:ascii="Albertus Extra Bold" w:hAnsi="Albertus Extra Bold"/>
          <w:color w:val="002060"/>
          <w:sz w:val="30"/>
          <w:szCs w:val="30"/>
        </w:rPr>
        <w:t>, nyck</w:t>
      </w:r>
      <w:r w:rsidR="001E253D">
        <w:rPr>
          <w:rFonts w:ascii="Albertus Extra Bold" w:hAnsi="Albertus Extra Bold"/>
          <w:color w:val="002060"/>
          <w:sz w:val="30"/>
          <w:szCs w:val="30"/>
        </w:rPr>
        <w:t xml:space="preserve">lar till </w:t>
      </w:r>
      <w:r w:rsidR="000D2823">
        <w:rPr>
          <w:rFonts w:ascii="Albertus Extra Bold" w:hAnsi="Albertus Extra Bold"/>
          <w:color w:val="002060"/>
          <w:sz w:val="30"/>
          <w:szCs w:val="30"/>
        </w:rPr>
        <w:t>glass</w:t>
      </w:r>
      <w:r w:rsidR="001E253D">
        <w:rPr>
          <w:rFonts w:ascii="Albertus Extra Bold" w:hAnsi="Albertus Extra Bold"/>
          <w:color w:val="002060"/>
          <w:sz w:val="30"/>
          <w:szCs w:val="30"/>
        </w:rPr>
        <w:t>boxen hänger i drickaförrådet</w:t>
      </w:r>
      <w:r w:rsidR="00D5120D" w:rsidRPr="00262200">
        <w:rPr>
          <w:rFonts w:ascii="Albertus Extra Bold" w:hAnsi="Albertus Extra Bold"/>
          <w:color w:val="002060"/>
          <w:sz w:val="30"/>
          <w:szCs w:val="30"/>
        </w:rPr>
        <w:t xml:space="preserve">) </w:t>
      </w:r>
    </w:p>
    <w:p w14:paraId="4DE1D231" w14:textId="4006F30E" w:rsidR="00D5120D" w:rsidRPr="00262200" w:rsidRDefault="00042A19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Kaffe</w:t>
      </w:r>
      <w:r w:rsidR="001E253D">
        <w:rPr>
          <w:rFonts w:ascii="Albertus Extra Bold" w:hAnsi="Albertus Extra Bold"/>
          <w:color w:val="002060"/>
          <w:sz w:val="30"/>
          <w:szCs w:val="30"/>
        </w:rPr>
        <w:t xml:space="preserve"> finns i drickaförrådet och </w:t>
      </w:r>
      <w:r w:rsidR="006647C6" w:rsidRPr="00262200">
        <w:rPr>
          <w:rFonts w:ascii="Albertus Extra Bold" w:hAnsi="Albertus Extra Bold"/>
          <w:color w:val="002060"/>
          <w:sz w:val="30"/>
          <w:szCs w:val="30"/>
        </w:rPr>
        <w:t xml:space="preserve">te finns i skåpet </w:t>
      </w:r>
      <w:r w:rsidR="00B9363B" w:rsidRPr="00262200">
        <w:rPr>
          <w:rFonts w:ascii="Albertus Extra Bold" w:hAnsi="Albertus Extra Bold"/>
          <w:color w:val="002060"/>
          <w:sz w:val="30"/>
          <w:szCs w:val="30"/>
        </w:rPr>
        <w:t xml:space="preserve">över </w:t>
      </w:r>
      <w:r w:rsidR="009D56BB" w:rsidRPr="00262200">
        <w:rPr>
          <w:rFonts w:ascii="Albertus Extra Bold" w:hAnsi="Albertus Extra Bold"/>
          <w:color w:val="002060"/>
          <w:sz w:val="30"/>
          <w:szCs w:val="30"/>
        </w:rPr>
        <w:t>kaffe</w:t>
      </w:r>
      <w:r w:rsidR="00B9363B" w:rsidRPr="00262200">
        <w:rPr>
          <w:rFonts w:ascii="Albertus Extra Bold" w:hAnsi="Albertus Extra Bold"/>
          <w:color w:val="002060"/>
          <w:sz w:val="30"/>
          <w:szCs w:val="30"/>
        </w:rPr>
        <w:t>bryggaren</w:t>
      </w:r>
      <w:r w:rsidR="0073395F" w:rsidRPr="00262200">
        <w:rPr>
          <w:rFonts w:ascii="Albertus Extra Bold" w:hAnsi="Albertus Extra Bold"/>
          <w:color w:val="002060"/>
          <w:sz w:val="30"/>
          <w:szCs w:val="30"/>
        </w:rPr>
        <w:t>.</w:t>
      </w:r>
    </w:p>
    <w:p w14:paraId="6035D928" w14:textId="634BD2E1" w:rsidR="00B9363B" w:rsidRPr="00262200" w:rsidRDefault="0046118D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Termosar finns i skåp</w:t>
      </w:r>
      <w:r w:rsidR="00D367C9">
        <w:rPr>
          <w:rFonts w:ascii="Albertus Extra Bold" w:hAnsi="Albertus Extra Bold"/>
          <w:color w:val="002060"/>
          <w:sz w:val="30"/>
          <w:szCs w:val="30"/>
        </w:rPr>
        <w:t xml:space="preserve"> i köket</w:t>
      </w:r>
      <w:r w:rsidRPr="00262200">
        <w:rPr>
          <w:rFonts w:ascii="Albertus Extra Bold" w:hAnsi="Albertus Extra Bold"/>
          <w:color w:val="002060"/>
          <w:sz w:val="30"/>
          <w:szCs w:val="30"/>
        </w:rPr>
        <w:t>.</w:t>
      </w:r>
    </w:p>
    <w:p w14:paraId="79FC6CBC" w14:textId="3502C95F" w:rsidR="009B3E34" w:rsidRPr="00262200" w:rsidRDefault="0046118D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Plocka fram </w:t>
      </w:r>
      <w:r w:rsidR="009B3E34" w:rsidRPr="00262200">
        <w:rPr>
          <w:rFonts w:ascii="Albertus Extra Bold" w:hAnsi="Albertus Extra Bold"/>
          <w:color w:val="002060"/>
          <w:sz w:val="30"/>
          <w:szCs w:val="30"/>
        </w:rPr>
        <w:t>g</w:t>
      </w:r>
      <w:r w:rsidRPr="00262200">
        <w:rPr>
          <w:rFonts w:ascii="Albertus Extra Bold" w:hAnsi="Albertus Extra Bold"/>
          <w:color w:val="002060"/>
          <w:sz w:val="30"/>
          <w:szCs w:val="30"/>
        </w:rPr>
        <w:t>odis</w:t>
      </w:r>
      <w:r w:rsidR="00993DD3" w:rsidRPr="00262200">
        <w:rPr>
          <w:rFonts w:ascii="Albertus Extra Bold" w:hAnsi="Albertus Extra Bold"/>
          <w:color w:val="002060"/>
          <w:sz w:val="30"/>
          <w:szCs w:val="30"/>
        </w:rPr>
        <w:t>/fika</w:t>
      </w:r>
      <w:r w:rsidR="001E253D">
        <w:rPr>
          <w:rFonts w:ascii="Albertus Extra Bold" w:hAnsi="Albertus Extra Bold"/>
          <w:color w:val="002060"/>
          <w:sz w:val="30"/>
          <w:szCs w:val="30"/>
        </w:rPr>
        <w:t>/chips</w:t>
      </w: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 som finns i</w:t>
      </w:r>
      <w:r w:rsidR="00993DD3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  <w:r w:rsidR="009B3E34" w:rsidRPr="00262200">
        <w:rPr>
          <w:rFonts w:ascii="Albertus Extra Bold" w:hAnsi="Albertus Extra Bold"/>
          <w:color w:val="002060"/>
          <w:sz w:val="30"/>
          <w:szCs w:val="30"/>
        </w:rPr>
        <w:t>förrådet.</w:t>
      </w:r>
    </w:p>
    <w:p w14:paraId="67B4F8AD" w14:textId="77777777" w:rsidR="0073395F" w:rsidRPr="00262200" w:rsidRDefault="0073395F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Lås upp glassboxen.</w:t>
      </w:r>
    </w:p>
    <w:p w14:paraId="206FC297" w14:textId="50C4A28D" w:rsidR="0046118D" w:rsidRPr="00262200" w:rsidRDefault="0073395F" w:rsidP="00285D48">
      <w:pPr>
        <w:pStyle w:val="Liststycke"/>
        <w:numPr>
          <w:ilvl w:val="0"/>
          <w:numId w:val="1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Vid behov finns det mer </w:t>
      </w:r>
      <w:r w:rsidR="009D56BB" w:rsidRPr="00262200">
        <w:rPr>
          <w:rFonts w:ascii="Albertus Extra Bold" w:hAnsi="Albertus Extra Bold"/>
          <w:color w:val="002060"/>
          <w:sz w:val="30"/>
          <w:szCs w:val="30"/>
        </w:rPr>
        <w:t>k</w:t>
      </w: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affe, muggar, </w:t>
      </w:r>
      <w:r w:rsidR="002A7359" w:rsidRPr="00262200">
        <w:rPr>
          <w:rFonts w:ascii="Albertus Extra Bold" w:hAnsi="Albertus Extra Bold"/>
          <w:color w:val="002060"/>
          <w:sz w:val="30"/>
          <w:szCs w:val="30"/>
        </w:rPr>
        <w:t xml:space="preserve">dricka och servetter i förrådet vid </w:t>
      </w:r>
      <w:r w:rsidR="00FC5928" w:rsidRPr="00262200">
        <w:rPr>
          <w:rFonts w:ascii="Albertus Extra Bold" w:hAnsi="Albertus Extra Bold"/>
          <w:color w:val="002060"/>
          <w:sz w:val="30"/>
          <w:szCs w:val="30"/>
        </w:rPr>
        <w:t>skrivaren</w:t>
      </w:r>
      <w:r w:rsidR="002A7359" w:rsidRPr="00262200">
        <w:rPr>
          <w:rFonts w:ascii="Albertus Extra Bold" w:hAnsi="Albertus Extra Bold"/>
          <w:color w:val="002060"/>
          <w:sz w:val="30"/>
          <w:szCs w:val="30"/>
        </w:rPr>
        <w:t xml:space="preserve">. </w:t>
      </w:r>
      <w:r w:rsidR="009B3E34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  <w:r w:rsidR="0046118D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</w:p>
    <w:p w14:paraId="1FD9C085" w14:textId="77777777" w:rsidR="00E80775" w:rsidRPr="00262200" w:rsidRDefault="00E80775" w:rsidP="00A17D54">
      <w:pPr>
        <w:pStyle w:val="Liststycke"/>
        <w:rPr>
          <w:rFonts w:ascii="Albertus Extra Bold" w:hAnsi="Albertus Extra Bold"/>
          <w:color w:val="002060"/>
          <w:sz w:val="30"/>
          <w:szCs w:val="30"/>
        </w:rPr>
      </w:pPr>
    </w:p>
    <w:p w14:paraId="6FB4038E" w14:textId="2699B4E4" w:rsidR="009C2055" w:rsidRPr="00262200" w:rsidRDefault="009C2055" w:rsidP="009C2055">
      <w:p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  <w:u w:val="single"/>
        </w:rPr>
        <w:t>Rutiner Lilla kiosken</w:t>
      </w:r>
    </w:p>
    <w:p w14:paraId="4EC1300C" w14:textId="1BFFA4D1" w:rsidR="00433C90" w:rsidRPr="00262200" w:rsidRDefault="00F35E7F" w:rsidP="00433C90">
      <w:pPr>
        <w:pStyle w:val="Liststycke"/>
        <w:numPr>
          <w:ilvl w:val="0"/>
          <w:numId w:val="2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Ledarnyckeln </w:t>
      </w:r>
      <w:r w:rsidR="00433C90" w:rsidRPr="00262200">
        <w:rPr>
          <w:rFonts w:ascii="Albertus Extra Bold" w:hAnsi="Albertus Extra Bold"/>
          <w:color w:val="002060"/>
          <w:sz w:val="30"/>
          <w:szCs w:val="30"/>
        </w:rPr>
        <w:t xml:space="preserve">går till lilla kiosken. </w:t>
      </w:r>
    </w:p>
    <w:p w14:paraId="4FE0E523" w14:textId="44E93C27" w:rsidR="00433C90" w:rsidRPr="00262200" w:rsidRDefault="006D3B3B" w:rsidP="00433C90">
      <w:pPr>
        <w:pStyle w:val="Liststycke"/>
        <w:numPr>
          <w:ilvl w:val="0"/>
          <w:numId w:val="2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Varor till försäljning finns i huvudbyggnadens kioskförråd</w:t>
      </w:r>
      <w:r w:rsidR="00D367C9">
        <w:rPr>
          <w:rFonts w:ascii="Albertus Extra Bold" w:hAnsi="Albertus Extra Bold"/>
          <w:color w:val="002060"/>
          <w:sz w:val="30"/>
          <w:szCs w:val="30"/>
        </w:rPr>
        <w:t>, dricka finns i kylskåpet men kan behöva fyllas på vid behov</w:t>
      </w: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. Se bild ovan. </w:t>
      </w:r>
    </w:p>
    <w:p w14:paraId="2A5DD48E" w14:textId="750FCD69" w:rsidR="00BC25B0" w:rsidRDefault="00BC25B0" w:rsidP="00433C90">
      <w:pPr>
        <w:pStyle w:val="Liststycke"/>
        <w:numPr>
          <w:ilvl w:val="0"/>
          <w:numId w:val="2"/>
        </w:numPr>
        <w:rPr>
          <w:rFonts w:ascii="Albertus Extra Bold" w:hAnsi="Albertus Extra Bold"/>
          <w:color w:val="002060"/>
          <w:sz w:val="30"/>
          <w:szCs w:val="30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Eftersom det inte finns vatten i lilla kiosken </w:t>
      </w:r>
      <w:r w:rsidR="00CE0985" w:rsidRPr="00262200">
        <w:rPr>
          <w:rFonts w:ascii="Albertus Extra Bold" w:hAnsi="Albertus Extra Bold"/>
          <w:color w:val="002060"/>
          <w:sz w:val="30"/>
          <w:szCs w:val="30"/>
        </w:rPr>
        <w:t>ska</w:t>
      </w: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 både kaffe och korv </w:t>
      </w:r>
      <w:r w:rsidR="00B069A8" w:rsidRPr="00262200">
        <w:rPr>
          <w:rFonts w:ascii="Albertus Extra Bold" w:hAnsi="Albertus Extra Bold"/>
          <w:color w:val="002060"/>
          <w:sz w:val="30"/>
          <w:szCs w:val="30"/>
        </w:rPr>
        <w:t xml:space="preserve">göras i Stora kiosken. </w:t>
      </w:r>
    </w:p>
    <w:p w14:paraId="7A48380B" w14:textId="00EFB5EE" w:rsidR="00D367C9" w:rsidRPr="00262200" w:rsidRDefault="00D367C9" w:rsidP="00433C90">
      <w:pPr>
        <w:pStyle w:val="Liststycke"/>
        <w:numPr>
          <w:ilvl w:val="0"/>
          <w:numId w:val="2"/>
        </w:numPr>
        <w:rPr>
          <w:rFonts w:ascii="Albertus Extra Bold" w:hAnsi="Albertus Extra Bold"/>
          <w:color w:val="002060"/>
          <w:sz w:val="30"/>
          <w:szCs w:val="30"/>
        </w:rPr>
      </w:pPr>
      <w:r>
        <w:rPr>
          <w:rFonts w:ascii="Albertus Extra Bold" w:hAnsi="Albertus Extra Bold"/>
          <w:color w:val="002060"/>
          <w:sz w:val="30"/>
          <w:szCs w:val="30"/>
        </w:rPr>
        <w:t xml:space="preserve">Det finns en mikrovågsugn i Lilla kiosken för upptining av korvbröd. </w:t>
      </w:r>
    </w:p>
    <w:p w14:paraId="4FA1B6C0" w14:textId="4484E9E9" w:rsidR="00B069A8" w:rsidRPr="00262200" w:rsidRDefault="00B069A8" w:rsidP="00B069A8">
      <w:pPr>
        <w:ind w:left="360"/>
        <w:rPr>
          <w:rFonts w:ascii="Albertus Extra Bold" w:hAnsi="Albertus Extra Bold"/>
          <w:color w:val="002060"/>
          <w:sz w:val="30"/>
          <w:szCs w:val="30"/>
        </w:rPr>
      </w:pPr>
    </w:p>
    <w:p w14:paraId="6F336F5B" w14:textId="1023A208" w:rsidR="00C0514C" w:rsidRPr="00262200" w:rsidRDefault="00E80775" w:rsidP="00E80775">
      <w:p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  <w:u w:val="single"/>
        </w:rPr>
        <w:t>Rutiner efter match</w:t>
      </w:r>
    </w:p>
    <w:p w14:paraId="5701A81C" w14:textId="7A0366CF" w:rsidR="00E80775" w:rsidRPr="00262200" w:rsidRDefault="00E80775" w:rsidP="00E80775">
      <w:pPr>
        <w:pStyle w:val="Liststycke"/>
        <w:numPr>
          <w:ilvl w:val="0"/>
          <w:numId w:val="3"/>
        </w:num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Töm </w:t>
      </w:r>
      <w:r w:rsidR="008132E5" w:rsidRPr="00262200">
        <w:rPr>
          <w:rFonts w:ascii="Albertus Extra Bold" w:hAnsi="Albertus Extra Bold"/>
          <w:color w:val="002060"/>
          <w:sz w:val="30"/>
          <w:szCs w:val="30"/>
        </w:rPr>
        <w:t xml:space="preserve">alla papperskorgar </w:t>
      </w:r>
      <w:r w:rsidR="008132E5" w:rsidRPr="00627AAD">
        <w:rPr>
          <w:rFonts w:ascii="Albertus Extra Bold" w:hAnsi="Albertus Extra Bold"/>
          <w:color w:val="002060"/>
          <w:sz w:val="30"/>
          <w:szCs w:val="30"/>
          <w:u w:val="single"/>
        </w:rPr>
        <w:t>både inne och ute.</w:t>
      </w:r>
    </w:p>
    <w:p w14:paraId="5C289DD3" w14:textId="7E9C6C09" w:rsidR="008132E5" w:rsidRPr="00262200" w:rsidRDefault="008132E5" w:rsidP="00E80775">
      <w:pPr>
        <w:pStyle w:val="Liststycke"/>
        <w:numPr>
          <w:ilvl w:val="0"/>
          <w:numId w:val="3"/>
        </w:num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Fyll på och plocka in allt godis. LÅS </w:t>
      </w:r>
      <w:r w:rsidR="00075785" w:rsidRPr="00262200">
        <w:rPr>
          <w:rFonts w:ascii="Albertus Extra Bold" w:hAnsi="Albertus Extra Bold"/>
          <w:color w:val="002060"/>
          <w:sz w:val="30"/>
          <w:szCs w:val="30"/>
        </w:rPr>
        <w:t xml:space="preserve">ordentligt </w:t>
      </w:r>
      <w:r w:rsidR="00075785" w:rsidRPr="00262200">
        <w:rPr>
          <mc:AlternateContent>
            <mc:Choice Requires="w16se">
              <w:rFonts w:ascii="Albertus Extra Bold" w:hAnsi="Albertus Extra Bold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75785" w:rsidRPr="00262200">
        <w:rPr>
          <w:rFonts w:ascii="Albertus Extra Bold" w:hAnsi="Albertus Extra Bold"/>
          <w:color w:val="002060"/>
          <w:sz w:val="30"/>
          <w:szCs w:val="30"/>
        </w:rPr>
        <w:t xml:space="preserve"> </w:t>
      </w:r>
    </w:p>
    <w:p w14:paraId="0AFD3C1B" w14:textId="58E5BF7A" w:rsidR="00075785" w:rsidRPr="00262200" w:rsidRDefault="00075785" w:rsidP="00E80775">
      <w:pPr>
        <w:pStyle w:val="Liststycke"/>
        <w:numPr>
          <w:ilvl w:val="0"/>
          <w:numId w:val="3"/>
        </w:num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>Glöm inte att låsa glassboxen.</w:t>
      </w:r>
    </w:p>
    <w:p w14:paraId="04707565" w14:textId="37A2BBC8" w:rsidR="00075785" w:rsidRPr="00262200" w:rsidRDefault="00075785" w:rsidP="00E80775">
      <w:pPr>
        <w:pStyle w:val="Liststycke"/>
        <w:numPr>
          <w:ilvl w:val="0"/>
          <w:numId w:val="3"/>
        </w:num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Städmaterial finns i hallen. Skulle papper behövas fylla på </w:t>
      </w:r>
      <w:r w:rsidR="006C34A0" w:rsidRPr="00262200">
        <w:rPr>
          <w:rFonts w:ascii="Albertus Extra Bold" w:hAnsi="Albertus Extra Bold"/>
          <w:color w:val="002060"/>
          <w:sz w:val="30"/>
          <w:szCs w:val="30"/>
        </w:rPr>
        <w:t xml:space="preserve">finns detta numer i gamla styrelserummet. </w:t>
      </w:r>
    </w:p>
    <w:p w14:paraId="12D2A150" w14:textId="0163D735" w:rsidR="00377802" w:rsidRPr="00262200" w:rsidRDefault="00377802" w:rsidP="00E80775">
      <w:pPr>
        <w:pStyle w:val="Liststycke"/>
        <w:numPr>
          <w:ilvl w:val="0"/>
          <w:numId w:val="3"/>
        </w:num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Glöm inte att se över toaletterna </w:t>
      </w:r>
      <w:r w:rsidR="006A4348" w:rsidRPr="00262200">
        <w:rPr>
          <w:rFonts w:ascii="Albertus Extra Bold" w:hAnsi="Albertus Extra Bold"/>
          <w:color w:val="002060"/>
          <w:sz w:val="30"/>
          <w:szCs w:val="30"/>
        </w:rPr>
        <w:t xml:space="preserve">och städa vid eventuella behov. </w:t>
      </w:r>
    </w:p>
    <w:p w14:paraId="5777299B" w14:textId="44800DD9" w:rsidR="00521468" w:rsidRPr="00262200" w:rsidRDefault="00521468" w:rsidP="00E80775">
      <w:pPr>
        <w:pStyle w:val="Liststycke"/>
        <w:numPr>
          <w:ilvl w:val="0"/>
          <w:numId w:val="3"/>
        </w:numPr>
        <w:rPr>
          <w:rFonts w:ascii="Albertus Extra Bold" w:hAnsi="Albertus Extra Bold"/>
          <w:color w:val="00206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002060"/>
          <w:sz w:val="30"/>
          <w:szCs w:val="30"/>
        </w:rPr>
        <w:t xml:space="preserve">Fyll på det som fattas, torka rent </w:t>
      </w:r>
      <w:r w:rsidR="00D0481C" w:rsidRPr="00262200">
        <w:rPr>
          <w:rFonts w:ascii="Albertus Extra Bold" w:hAnsi="Albertus Extra Bold"/>
          <w:color w:val="002060"/>
          <w:sz w:val="30"/>
          <w:szCs w:val="30"/>
        </w:rPr>
        <w:t xml:space="preserve">och diska så det blir trevligt för nästa lag. </w:t>
      </w:r>
    </w:p>
    <w:p w14:paraId="382BAE6A" w14:textId="3A07FE33" w:rsidR="00A53231" w:rsidRPr="00262200" w:rsidRDefault="00A53231" w:rsidP="006A4348">
      <w:pPr>
        <w:ind w:left="360"/>
        <w:rPr>
          <w:rFonts w:ascii="Albertus Extra Bold" w:hAnsi="Albertus Extra Bold"/>
          <w:color w:val="FF0000"/>
          <w:sz w:val="30"/>
          <w:szCs w:val="30"/>
          <w:u w:val="single"/>
        </w:rPr>
      </w:pPr>
    </w:p>
    <w:p w14:paraId="7962EB4A" w14:textId="692C56A3" w:rsidR="006A4348" w:rsidRPr="00262200" w:rsidRDefault="006A4348" w:rsidP="006A4348">
      <w:pPr>
        <w:ind w:left="360"/>
        <w:rPr>
          <w:rFonts w:ascii="Albertus Extra Bold" w:hAnsi="Albertus Extra Bold"/>
          <w:color w:val="FF000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FF0000"/>
          <w:sz w:val="30"/>
          <w:szCs w:val="30"/>
          <w:u w:val="single"/>
        </w:rPr>
        <w:t>Lämna kiosken i samma skick som du skulle vilja finna den.</w:t>
      </w:r>
      <w:r w:rsidR="00A17D54" w:rsidRPr="00262200">
        <w:rPr>
          <w:rFonts w:ascii="Albertus Extra Bold" w:hAnsi="Albertus Extra Bold"/>
          <w:color w:val="FF0000"/>
          <w:sz w:val="30"/>
          <w:szCs w:val="30"/>
          <w:u w:val="single"/>
        </w:rPr>
        <w:t xml:space="preserve"> </w:t>
      </w:r>
    </w:p>
    <w:p w14:paraId="0A197EEE" w14:textId="3238107C" w:rsidR="00CE0985" w:rsidRPr="00262200" w:rsidRDefault="00CE0985" w:rsidP="00CE0985">
      <w:pPr>
        <w:ind w:left="360"/>
        <w:rPr>
          <w:rFonts w:ascii="Albertus Extra Bold" w:hAnsi="Albertus Extra Bold"/>
          <w:color w:val="FF0000"/>
          <w:sz w:val="30"/>
          <w:szCs w:val="30"/>
          <w:u w:val="single"/>
        </w:rPr>
      </w:pPr>
      <w:r w:rsidRPr="00262200">
        <w:rPr>
          <w:rFonts w:ascii="Albertus Extra Bold" w:hAnsi="Albertus Extra Bold"/>
          <w:color w:val="FF0000"/>
          <w:sz w:val="30"/>
          <w:szCs w:val="30"/>
          <w:u w:val="single"/>
        </w:rPr>
        <w:t xml:space="preserve">Om något saknas är det jättebra om detta skrivs upp på lappen som sitter på kylskåpet. </w:t>
      </w:r>
      <w:r w:rsidRPr="00262200">
        <w:rPr>
          <mc:AlternateContent>
            <mc:Choice Requires="w16se">
              <w:rFonts w:ascii="Albertus Extra Bold" w:hAnsi="Albertus Extra Bold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30"/>
          <w:szCs w:val="3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1B29A6" w14:textId="00EF8B02" w:rsidR="00CE0985" w:rsidRPr="00A53231" w:rsidRDefault="00262200" w:rsidP="006A4348">
      <w:pPr>
        <w:ind w:left="360"/>
        <w:rPr>
          <w:rFonts w:ascii="Albertus Extra Bold" w:hAnsi="Albertus Extra Bold"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22598D42" wp14:editId="00B47D7C">
            <wp:simplePos x="0" y="0"/>
            <wp:positionH relativeFrom="margin">
              <wp:align>right</wp:align>
            </wp:positionH>
            <wp:positionV relativeFrom="paragraph">
              <wp:posOffset>44195</wp:posOffset>
            </wp:positionV>
            <wp:extent cx="8892540" cy="1450975"/>
            <wp:effectExtent l="0" t="0" r="381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99208" w14:textId="16AE65B9" w:rsidR="00B9216B" w:rsidRPr="00285D48" w:rsidRDefault="00B9216B" w:rsidP="00C03B1B">
      <w:pPr>
        <w:pStyle w:val="Liststycke"/>
        <w:rPr>
          <w:rFonts w:ascii="Albertus Extra Bold" w:hAnsi="Albertus Extra Bold"/>
          <w:color w:val="002060"/>
          <w:sz w:val="30"/>
          <w:szCs w:val="30"/>
        </w:rPr>
      </w:pPr>
    </w:p>
    <w:p w14:paraId="526C205C" w14:textId="39CC392A" w:rsidR="00CA2D36" w:rsidRPr="00CA2D36" w:rsidRDefault="00CA2D36">
      <w:pPr>
        <w:rPr>
          <w:rFonts w:ascii="Albertus Extra Bold" w:hAnsi="Albertus Extra Bold"/>
          <w:color w:val="002060"/>
          <w:sz w:val="30"/>
          <w:szCs w:val="30"/>
        </w:rPr>
      </w:pPr>
    </w:p>
    <w:p w14:paraId="6269B77A" w14:textId="04537DAF" w:rsidR="0086709E" w:rsidRPr="003F643A" w:rsidRDefault="0086709E">
      <w:pPr>
        <w:rPr>
          <w:rFonts w:ascii="Albertus Extra Bold" w:hAnsi="Albertus Extra Bold"/>
          <w:sz w:val="30"/>
          <w:szCs w:val="30"/>
          <w:u w:val="single"/>
        </w:rPr>
      </w:pPr>
    </w:p>
    <w:sectPr w:rsidR="0086709E" w:rsidRPr="003F643A" w:rsidSect="0060294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158"/>
    <w:multiLevelType w:val="hybridMultilevel"/>
    <w:tmpl w:val="09208B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C44"/>
    <w:multiLevelType w:val="hybridMultilevel"/>
    <w:tmpl w:val="7384F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6D18"/>
    <w:multiLevelType w:val="hybridMultilevel"/>
    <w:tmpl w:val="F154B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21656">
    <w:abstractNumId w:val="0"/>
  </w:num>
  <w:num w:numId="2" w16cid:durableId="950479918">
    <w:abstractNumId w:val="1"/>
  </w:num>
  <w:num w:numId="3" w16cid:durableId="162322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9E"/>
    <w:rsid w:val="0001437F"/>
    <w:rsid w:val="00042A19"/>
    <w:rsid w:val="00050C43"/>
    <w:rsid w:val="00075785"/>
    <w:rsid w:val="000D2823"/>
    <w:rsid w:val="000E5B01"/>
    <w:rsid w:val="000F667E"/>
    <w:rsid w:val="0018032C"/>
    <w:rsid w:val="00195BBD"/>
    <w:rsid w:val="001A0A27"/>
    <w:rsid w:val="001A4B85"/>
    <w:rsid w:val="001A6AF9"/>
    <w:rsid w:val="001E253D"/>
    <w:rsid w:val="00254DBC"/>
    <w:rsid w:val="00262200"/>
    <w:rsid w:val="00285D48"/>
    <w:rsid w:val="002A1862"/>
    <w:rsid w:val="002A7359"/>
    <w:rsid w:val="002E345F"/>
    <w:rsid w:val="00330DF7"/>
    <w:rsid w:val="00347004"/>
    <w:rsid w:val="00377802"/>
    <w:rsid w:val="003F643A"/>
    <w:rsid w:val="00406650"/>
    <w:rsid w:val="00433C90"/>
    <w:rsid w:val="00437169"/>
    <w:rsid w:val="0046118D"/>
    <w:rsid w:val="004D0601"/>
    <w:rsid w:val="00521468"/>
    <w:rsid w:val="00602947"/>
    <w:rsid w:val="0060769B"/>
    <w:rsid w:val="00627AAD"/>
    <w:rsid w:val="00653807"/>
    <w:rsid w:val="006546E4"/>
    <w:rsid w:val="006612C6"/>
    <w:rsid w:val="006647C6"/>
    <w:rsid w:val="00687EE3"/>
    <w:rsid w:val="006A34E0"/>
    <w:rsid w:val="006A4348"/>
    <w:rsid w:val="006C34A0"/>
    <w:rsid w:val="006D3B3B"/>
    <w:rsid w:val="006F271E"/>
    <w:rsid w:val="00705990"/>
    <w:rsid w:val="0073395F"/>
    <w:rsid w:val="00796E88"/>
    <w:rsid w:val="007D7EAF"/>
    <w:rsid w:val="008132E5"/>
    <w:rsid w:val="00823AE6"/>
    <w:rsid w:val="0086709E"/>
    <w:rsid w:val="008A6084"/>
    <w:rsid w:val="00993DD3"/>
    <w:rsid w:val="009A1AFC"/>
    <w:rsid w:val="009B3E34"/>
    <w:rsid w:val="009C2055"/>
    <w:rsid w:val="009D3E36"/>
    <w:rsid w:val="009D56BB"/>
    <w:rsid w:val="00A17D54"/>
    <w:rsid w:val="00A53231"/>
    <w:rsid w:val="00B035D8"/>
    <w:rsid w:val="00B069A8"/>
    <w:rsid w:val="00B56F31"/>
    <w:rsid w:val="00B601FE"/>
    <w:rsid w:val="00B9216B"/>
    <w:rsid w:val="00B9363B"/>
    <w:rsid w:val="00BC25B0"/>
    <w:rsid w:val="00C03B1B"/>
    <w:rsid w:val="00C0514C"/>
    <w:rsid w:val="00C05E4E"/>
    <w:rsid w:val="00C55369"/>
    <w:rsid w:val="00C63435"/>
    <w:rsid w:val="00CA2D36"/>
    <w:rsid w:val="00CC4AD5"/>
    <w:rsid w:val="00CE0985"/>
    <w:rsid w:val="00D0481C"/>
    <w:rsid w:val="00D2543F"/>
    <w:rsid w:val="00D367C9"/>
    <w:rsid w:val="00D37B02"/>
    <w:rsid w:val="00D5120D"/>
    <w:rsid w:val="00D57B1E"/>
    <w:rsid w:val="00D8592E"/>
    <w:rsid w:val="00DD05C8"/>
    <w:rsid w:val="00DF2BB4"/>
    <w:rsid w:val="00E27928"/>
    <w:rsid w:val="00E80775"/>
    <w:rsid w:val="00EE234E"/>
    <w:rsid w:val="00F01009"/>
    <w:rsid w:val="00F35E7F"/>
    <w:rsid w:val="00F54D12"/>
    <w:rsid w:val="00F7037D"/>
    <w:rsid w:val="00FB0C75"/>
    <w:rsid w:val="00FC4049"/>
    <w:rsid w:val="00FC5928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0BE4"/>
  <w15:docId w15:val="{08EFEE23-EFED-46E4-8D4C-8D7562F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Torin Nyrén</dc:creator>
  <cp:keywords/>
  <dc:description/>
  <cp:lastModifiedBy>Malin Gustafsson</cp:lastModifiedBy>
  <cp:revision>2</cp:revision>
  <cp:lastPrinted>2023-02-15T13:25:00Z</cp:lastPrinted>
  <dcterms:created xsi:type="dcterms:W3CDTF">2024-04-27T08:26:00Z</dcterms:created>
  <dcterms:modified xsi:type="dcterms:W3CDTF">2024-04-27T08:26:00Z</dcterms:modified>
</cp:coreProperties>
</file>